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A09CC" w14:textId="54CC18F1" w:rsidR="00902EAD" w:rsidRPr="00902EAD" w:rsidRDefault="00902EAD" w:rsidP="00902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36"/>
          <w:szCs w:val="36"/>
        </w:rPr>
      </w:pPr>
      <w:r w:rsidRPr="00902EAD">
        <w:rPr>
          <w:sz w:val="36"/>
          <w:szCs w:val="36"/>
        </w:rPr>
        <w:t xml:space="preserve">Candidature à une bourse de </w:t>
      </w:r>
      <w:r w:rsidR="008B6E5F">
        <w:rPr>
          <w:sz w:val="36"/>
          <w:szCs w:val="36"/>
        </w:rPr>
        <w:t>la</w:t>
      </w:r>
      <w:r w:rsidRPr="00902EAD">
        <w:rPr>
          <w:sz w:val="36"/>
          <w:szCs w:val="36"/>
        </w:rPr>
        <w:t xml:space="preserve"> SIFEM</w:t>
      </w:r>
    </w:p>
    <w:p w14:paraId="7366BFDB" w14:textId="77777777" w:rsidR="00902EAD" w:rsidRDefault="00902EAD" w:rsidP="00902EAD"/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902EAD" w14:paraId="1E0AC092" w14:textId="77777777" w:rsidTr="00C4183E">
        <w:tc>
          <w:tcPr>
            <w:tcW w:w="9062" w:type="dxa"/>
            <w:tcMar>
              <w:top w:w="57" w:type="dxa"/>
              <w:left w:w="0" w:type="dxa"/>
              <w:bottom w:w="57" w:type="dxa"/>
            </w:tcMar>
            <w:vAlign w:val="center"/>
          </w:tcPr>
          <w:p w14:paraId="47DB3237" w14:textId="5849CD15" w:rsidR="00902EAD" w:rsidRDefault="00902EAD" w:rsidP="00902EAD">
            <w:pPr>
              <w:pBdr>
                <w:bottom w:val="single" w:sz="4" w:space="1" w:color="auto"/>
              </w:pBdr>
            </w:pPr>
            <w:r>
              <w:t>Nom et prénom du porteur</w:t>
            </w:r>
            <w:r w:rsidR="00FD76F8">
              <w:t xml:space="preserve"> ou de la porteuse</w:t>
            </w:r>
            <w:r>
              <w:t xml:space="preserve"> du projet </w:t>
            </w:r>
          </w:p>
          <w:p w14:paraId="3F2232FC" w14:textId="76404F2C" w:rsidR="00902EAD" w:rsidRDefault="00902EAD" w:rsidP="00902EAD">
            <w:r>
              <w:t>Institution</w:t>
            </w:r>
          </w:p>
        </w:tc>
      </w:tr>
      <w:tr w:rsidR="00902EAD" w14:paraId="60548C8D" w14:textId="77777777" w:rsidTr="00C4183E">
        <w:tc>
          <w:tcPr>
            <w:tcW w:w="9062" w:type="dxa"/>
            <w:tcMar>
              <w:top w:w="57" w:type="dxa"/>
              <w:left w:w="0" w:type="dxa"/>
              <w:bottom w:w="57" w:type="dxa"/>
            </w:tcMar>
            <w:vAlign w:val="center"/>
          </w:tcPr>
          <w:p w14:paraId="1D8A5E68" w14:textId="790B3FEA" w:rsidR="00902EAD" w:rsidRDefault="00902EAD" w:rsidP="00902EAD">
            <w:r>
              <w:t>Numéro de téléphone et adresse courriel </w:t>
            </w:r>
          </w:p>
        </w:tc>
      </w:tr>
      <w:tr w:rsidR="00902EAD" w14:paraId="02479D87" w14:textId="77777777" w:rsidTr="00C4183E">
        <w:tc>
          <w:tcPr>
            <w:tcW w:w="9062" w:type="dxa"/>
            <w:tcMar>
              <w:top w:w="57" w:type="dxa"/>
              <w:left w:w="0" w:type="dxa"/>
              <w:bottom w:w="57" w:type="dxa"/>
            </w:tcMar>
            <w:vAlign w:val="center"/>
          </w:tcPr>
          <w:p w14:paraId="16EFA2DC" w14:textId="1135E3B8" w:rsidR="00902EAD" w:rsidRDefault="00902EAD" w:rsidP="008B6E5F">
            <w:r>
              <w:t xml:space="preserve">Nom, prénom et institution des </w:t>
            </w:r>
            <w:proofErr w:type="spellStart"/>
            <w:r>
              <w:t>co</w:t>
            </w:r>
            <w:proofErr w:type="spellEnd"/>
            <w:r>
              <w:t>-</w:t>
            </w:r>
            <w:proofErr w:type="spellStart"/>
            <w:r>
              <w:t>chercheur</w:t>
            </w:r>
            <w:r w:rsidR="00FD76F8">
              <w:t>-e</w:t>
            </w:r>
            <w:r>
              <w:t>s</w:t>
            </w:r>
            <w:proofErr w:type="spellEnd"/>
            <w:r>
              <w:t xml:space="preserve"> (si pertinent) </w:t>
            </w:r>
          </w:p>
        </w:tc>
      </w:tr>
      <w:tr w:rsidR="00902EAD" w14:paraId="22D97EE3" w14:textId="77777777" w:rsidTr="00902EAD">
        <w:tc>
          <w:tcPr>
            <w:tcW w:w="9062" w:type="dxa"/>
            <w:tcMar>
              <w:top w:w="57" w:type="dxa"/>
              <w:left w:w="0" w:type="dxa"/>
              <w:bottom w:w="57" w:type="dxa"/>
            </w:tcMar>
          </w:tcPr>
          <w:p w14:paraId="2723C8C2" w14:textId="416B9094" w:rsidR="00902EAD" w:rsidRDefault="00902EAD" w:rsidP="008B6E5F">
            <w:r>
              <w:t>Intitulé du projet</w:t>
            </w:r>
          </w:p>
        </w:tc>
      </w:tr>
      <w:tr w:rsidR="008B6E5F" w14:paraId="65419C1A" w14:textId="77777777" w:rsidTr="00902EAD">
        <w:tc>
          <w:tcPr>
            <w:tcW w:w="9062" w:type="dxa"/>
            <w:tcMar>
              <w:top w:w="57" w:type="dxa"/>
              <w:left w:w="0" w:type="dxa"/>
              <w:bottom w:w="57" w:type="dxa"/>
            </w:tcMar>
          </w:tcPr>
          <w:p w14:paraId="1A4E03C2" w14:textId="77777777" w:rsidR="008B6E5F" w:rsidRDefault="008B6E5F" w:rsidP="008B6E5F">
            <w:r>
              <w:t xml:space="preserve">Nature du projet </w:t>
            </w:r>
          </w:p>
          <w:p w14:paraId="2D4FB0E2" w14:textId="7CDAC9BC" w:rsidR="008B6E5F" w:rsidRPr="008B6E5F" w:rsidRDefault="008B6E5F" w:rsidP="008B6E5F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PROJET DE RECHERCHE  </w:t>
            </w:r>
            <w:sdt>
              <w:sdtPr>
                <w:rPr>
                  <w:sz w:val="18"/>
                  <w:szCs w:val="18"/>
                </w:rPr>
                <w:id w:val="-93536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ab/>
              <w:t xml:space="preserve">PROJET DE FORMATION </w:t>
            </w:r>
            <w:sdt>
              <w:sdtPr>
                <w:rPr>
                  <w:sz w:val="18"/>
                  <w:szCs w:val="18"/>
                </w:rPr>
                <w:id w:val="-80122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02EAD" w14:paraId="35E0E4FB" w14:textId="77777777" w:rsidTr="00902EAD">
        <w:tc>
          <w:tcPr>
            <w:tcW w:w="9062" w:type="dxa"/>
            <w:tcMar>
              <w:top w:w="57" w:type="dxa"/>
              <w:left w:w="0" w:type="dxa"/>
              <w:bottom w:w="57" w:type="dxa"/>
            </w:tcMar>
          </w:tcPr>
          <w:p w14:paraId="5FEE80BD" w14:textId="43B91BAA" w:rsidR="00902EAD" w:rsidRDefault="00D119EF" w:rsidP="00902EAD">
            <w:r>
              <w:t>Description</w:t>
            </w:r>
            <w:r w:rsidR="001C6297">
              <w:t xml:space="preserve"> (incluant le cadre théorique, même provisoire)</w:t>
            </w:r>
          </w:p>
          <w:p w14:paraId="629CF09B" w14:textId="77777777" w:rsidR="008B6E5F" w:rsidRPr="008B6E5F" w:rsidRDefault="008B6E5F" w:rsidP="00902EAD">
            <w:pPr>
              <w:rPr>
                <w:sz w:val="8"/>
                <w:szCs w:val="8"/>
              </w:rPr>
            </w:pPr>
          </w:p>
          <w:p w14:paraId="3007021C" w14:textId="0C4645CF" w:rsidR="00D119EF" w:rsidRPr="00D119EF" w:rsidRDefault="00D119EF" w:rsidP="00D119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0"/>
              <w:jc w:val="both"/>
            </w:pPr>
            <w:r>
              <w:t>R</w:t>
            </w:r>
            <w:r w:rsidRPr="00D119EF">
              <w:t>éférences bibliographiques</w:t>
            </w:r>
          </w:p>
          <w:p w14:paraId="0EF51778" w14:textId="05DE002D" w:rsidR="00D119EF" w:rsidRDefault="00D119EF" w:rsidP="00D119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0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Les références bibliographiques doivent être rédigées selon la norme Vancouver (</w:t>
            </w:r>
            <w:r w:rsidRPr="00B4016F">
              <w:rPr>
                <w:i/>
                <w:iCs/>
                <w:sz w:val="18"/>
                <w:szCs w:val="18"/>
              </w:rPr>
              <w:t>https://epe.lac-bac.gc.ca/100/201/300/cdn_medical_association/publications-f/mwc/uniform.htm#refs</w:t>
            </w:r>
            <w:r>
              <w:rPr>
                <w:i/>
                <w:iCs/>
                <w:sz w:val="18"/>
                <w:szCs w:val="18"/>
              </w:rPr>
              <w:t xml:space="preserve">). </w:t>
            </w:r>
          </w:p>
          <w:p w14:paraId="4246EC37" w14:textId="1BF50FFC" w:rsidR="00902EAD" w:rsidRPr="00D119EF" w:rsidRDefault="00D119EF" w:rsidP="00D119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0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Exemples : </w:t>
            </w:r>
            <w:r>
              <w:rPr>
                <w:sz w:val="18"/>
                <w:szCs w:val="18"/>
              </w:rPr>
              <w:t xml:space="preserve">[article] </w:t>
            </w:r>
            <w:r w:rsidRPr="00B4016F">
              <w:rPr>
                <w:i/>
                <w:iCs/>
                <w:sz w:val="18"/>
                <w:szCs w:val="18"/>
              </w:rPr>
              <w:t xml:space="preserve">Maillard D, Blanchet F, </w:t>
            </w:r>
            <w:proofErr w:type="spellStart"/>
            <w:r w:rsidRPr="00B4016F">
              <w:rPr>
                <w:i/>
                <w:iCs/>
                <w:sz w:val="18"/>
                <w:szCs w:val="18"/>
              </w:rPr>
              <w:t>Coquide</w:t>
            </w:r>
            <w:proofErr w:type="spellEnd"/>
            <w:r w:rsidRPr="00B4016F">
              <w:rPr>
                <w:i/>
                <w:iCs/>
                <w:sz w:val="18"/>
                <w:szCs w:val="18"/>
              </w:rPr>
              <w:t xml:space="preserve"> M. Conceptions de la science chez des étudiants en médecine français. Pédagogie Médicale </w:t>
            </w:r>
            <w:proofErr w:type="gramStart"/>
            <w:r w:rsidRPr="00B4016F">
              <w:rPr>
                <w:i/>
                <w:iCs/>
                <w:sz w:val="18"/>
                <w:szCs w:val="18"/>
              </w:rPr>
              <w:t>2003;</w:t>
            </w:r>
            <w:proofErr w:type="gramEnd"/>
            <w:r w:rsidRPr="00B4016F">
              <w:rPr>
                <w:i/>
                <w:iCs/>
                <w:sz w:val="18"/>
                <w:szCs w:val="18"/>
              </w:rPr>
              <w:t>4:73-9.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B4016F">
              <w:rPr>
                <w:sz w:val="18"/>
                <w:szCs w:val="18"/>
              </w:rPr>
              <w:t xml:space="preserve">/ [livre] </w:t>
            </w:r>
            <w:r w:rsidRPr="00B4016F">
              <w:rPr>
                <w:i/>
                <w:iCs/>
                <w:sz w:val="18"/>
                <w:szCs w:val="18"/>
              </w:rPr>
              <w:t>Tardif J. Pour un enseignement stratégique : l’apport de la psychologie cognitive. Montréal : Les Éditions Logiques, 1992.</w:t>
            </w:r>
          </w:p>
        </w:tc>
      </w:tr>
      <w:tr w:rsidR="00902EAD" w14:paraId="71ABE45B" w14:textId="77777777" w:rsidTr="00902EAD">
        <w:tc>
          <w:tcPr>
            <w:tcW w:w="9062" w:type="dxa"/>
            <w:tcMar>
              <w:top w:w="57" w:type="dxa"/>
              <w:left w:w="0" w:type="dxa"/>
              <w:bottom w:w="57" w:type="dxa"/>
            </w:tcMar>
          </w:tcPr>
          <w:p w14:paraId="52892060" w14:textId="138D6101" w:rsidR="00902EAD" w:rsidRDefault="00902EAD" w:rsidP="008B6E5F">
            <w:r>
              <w:t>Contribution attendue au champ de l’éducation des sciences de la santé </w:t>
            </w:r>
          </w:p>
        </w:tc>
      </w:tr>
      <w:tr w:rsidR="00F50D76" w14:paraId="23AE56E2" w14:textId="77777777" w:rsidTr="00902EAD">
        <w:tc>
          <w:tcPr>
            <w:tcW w:w="9062" w:type="dxa"/>
            <w:tcMar>
              <w:top w:w="57" w:type="dxa"/>
              <w:left w:w="0" w:type="dxa"/>
              <w:bottom w:w="57" w:type="dxa"/>
            </w:tcMar>
          </w:tcPr>
          <w:p w14:paraId="51E6F0BD" w14:textId="390CF7A0" w:rsidR="00F50D76" w:rsidRDefault="00F50D76" w:rsidP="008B6E5F">
            <w:r>
              <w:t>Justification de la demande de fonds </w:t>
            </w:r>
          </w:p>
        </w:tc>
      </w:tr>
      <w:tr w:rsidR="00902EAD" w14:paraId="774CD14D" w14:textId="77777777" w:rsidTr="00902EAD">
        <w:tc>
          <w:tcPr>
            <w:tcW w:w="9062" w:type="dxa"/>
            <w:tcMar>
              <w:top w:w="57" w:type="dxa"/>
              <w:left w:w="0" w:type="dxa"/>
              <w:bottom w:w="57" w:type="dxa"/>
            </w:tcMar>
          </w:tcPr>
          <w:p w14:paraId="47CBFA44" w14:textId="35C8EDFF" w:rsidR="00902EAD" w:rsidRDefault="001C6297" w:rsidP="008B6E5F">
            <w:r>
              <w:t>É</w:t>
            </w:r>
            <w:r w:rsidR="00902EAD">
              <w:t>tat d’avancement</w:t>
            </w:r>
            <w:r w:rsidR="008B6E5F">
              <w:t xml:space="preserve"> et échéancier</w:t>
            </w:r>
          </w:p>
        </w:tc>
      </w:tr>
      <w:tr w:rsidR="00902EAD" w14:paraId="7F93EAA6" w14:textId="77777777" w:rsidTr="00902EAD">
        <w:tc>
          <w:tcPr>
            <w:tcW w:w="9062" w:type="dxa"/>
            <w:tcMar>
              <w:top w:w="57" w:type="dxa"/>
              <w:left w:w="0" w:type="dxa"/>
              <w:bottom w:w="57" w:type="dxa"/>
            </w:tcMar>
          </w:tcPr>
          <w:p w14:paraId="6F7217D4" w14:textId="5AE8D335" w:rsidR="00902EAD" w:rsidRDefault="00902EAD" w:rsidP="00902EAD">
            <w:r>
              <w:t>Autres informations utiles (</w:t>
            </w:r>
            <w:r w:rsidR="00E50BFF">
              <w:t>si pertinent</w:t>
            </w:r>
            <w:r>
              <w:t>) </w:t>
            </w:r>
          </w:p>
          <w:p w14:paraId="070901BA" w14:textId="77777777" w:rsidR="00902EAD" w:rsidRDefault="00902EAD" w:rsidP="00902EAD"/>
        </w:tc>
      </w:tr>
    </w:tbl>
    <w:p w14:paraId="689DD757" w14:textId="3CA0844D" w:rsidR="00902EAD" w:rsidRDefault="00F50D76" w:rsidP="00F50D76">
      <w:pPr>
        <w:jc w:val="center"/>
        <w:rPr>
          <w:b/>
          <w:bCs/>
          <w:sz w:val="24"/>
          <w:szCs w:val="24"/>
        </w:rPr>
      </w:pPr>
      <w:r w:rsidRPr="00F50D76">
        <w:rPr>
          <w:b/>
          <w:bCs/>
          <w:sz w:val="24"/>
          <w:szCs w:val="24"/>
        </w:rPr>
        <w:t xml:space="preserve">DOCUMENT A ENVOYER A </w:t>
      </w:r>
      <w:r w:rsidR="005E498A">
        <w:rPr>
          <w:b/>
          <w:bCs/>
          <w:sz w:val="24"/>
          <w:szCs w:val="24"/>
        </w:rPr>
        <w:t>marie-claude.audetat@unige.ch</w:t>
      </w:r>
      <w:r w:rsidRPr="00F50D76">
        <w:rPr>
          <w:b/>
          <w:bCs/>
          <w:sz w:val="24"/>
          <w:szCs w:val="24"/>
        </w:rPr>
        <w:t xml:space="preserve"> AVANT LE </w:t>
      </w:r>
      <w:r w:rsidR="005E498A">
        <w:rPr>
          <w:b/>
          <w:bCs/>
          <w:sz w:val="24"/>
          <w:szCs w:val="24"/>
        </w:rPr>
        <w:t>20 mars</w:t>
      </w:r>
      <w:r w:rsidR="00D119EF">
        <w:rPr>
          <w:b/>
          <w:bCs/>
          <w:sz w:val="24"/>
          <w:szCs w:val="24"/>
        </w:rPr>
        <w:t xml:space="preserve"> 202</w:t>
      </w:r>
      <w:r w:rsidR="005E498A">
        <w:rPr>
          <w:b/>
          <w:bCs/>
          <w:sz w:val="24"/>
          <w:szCs w:val="24"/>
        </w:rPr>
        <w:t>5</w:t>
      </w:r>
    </w:p>
    <w:p w14:paraId="6E0D2627" w14:textId="3D07B27C" w:rsidR="008B6E5F" w:rsidRDefault="008B6E5F">
      <w:pPr>
        <w:rPr>
          <w:b/>
          <w:bCs/>
          <w:sz w:val="24"/>
          <w:szCs w:val="24"/>
        </w:rPr>
      </w:pPr>
    </w:p>
    <w:sectPr w:rsidR="008B6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7932A" w14:textId="77777777" w:rsidR="000872A2" w:rsidRDefault="000872A2" w:rsidP="001C6297">
      <w:pPr>
        <w:spacing w:after="0" w:line="240" w:lineRule="auto"/>
      </w:pPr>
      <w:r>
        <w:separator/>
      </w:r>
    </w:p>
  </w:endnote>
  <w:endnote w:type="continuationSeparator" w:id="0">
    <w:p w14:paraId="3C33CF0B" w14:textId="77777777" w:rsidR="000872A2" w:rsidRDefault="000872A2" w:rsidP="001C6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B8819" w14:textId="77777777" w:rsidR="000872A2" w:rsidRDefault="000872A2" w:rsidP="001C6297">
      <w:pPr>
        <w:spacing w:after="0" w:line="240" w:lineRule="auto"/>
      </w:pPr>
      <w:r>
        <w:separator/>
      </w:r>
    </w:p>
  </w:footnote>
  <w:footnote w:type="continuationSeparator" w:id="0">
    <w:p w14:paraId="47E8E08D" w14:textId="77777777" w:rsidR="000872A2" w:rsidRDefault="000872A2" w:rsidP="001C6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C53BD"/>
    <w:multiLevelType w:val="hybridMultilevel"/>
    <w:tmpl w:val="6EECD3C6"/>
    <w:lvl w:ilvl="0" w:tplc="0C60046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1A2"/>
    <w:multiLevelType w:val="hybridMultilevel"/>
    <w:tmpl w:val="EA821158"/>
    <w:lvl w:ilvl="0" w:tplc="683A0EF4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667729">
    <w:abstractNumId w:val="1"/>
  </w:num>
  <w:num w:numId="2" w16cid:durableId="43548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AD"/>
    <w:rsid w:val="000872A2"/>
    <w:rsid w:val="000D508D"/>
    <w:rsid w:val="0018258D"/>
    <w:rsid w:val="001C6297"/>
    <w:rsid w:val="00305947"/>
    <w:rsid w:val="003216A0"/>
    <w:rsid w:val="00322084"/>
    <w:rsid w:val="004267E4"/>
    <w:rsid w:val="005E498A"/>
    <w:rsid w:val="006207C3"/>
    <w:rsid w:val="006B4AEE"/>
    <w:rsid w:val="00833DE0"/>
    <w:rsid w:val="008B6E5F"/>
    <w:rsid w:val="008D4D74"/>
    <w:rsid w:val="00902EAD"/>
    <w:rsid w:val="00933CD4"/>
    <w:rsid w:val="00A63C17"/>
    <w:rsid w:val="00C4183E"/>
    <w:rsid w:val="00D119EF"/>
    <w:rsid w:val="00DE26BA"/>
    <w:rsid w:val="00E32661"/>
    <w:rsid w:val="00E50BFF"/>
    <w:rsid w:val="00F05D81"/>
    <w:rsid w:val="00F50D76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7CFA"/>
  <w15:chartTrackingRefBased/>
  <w15:docId w15:val="{93025B3D-4029-4F4E-B5DC-7CBB51F6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2EAD"/>
    <w:pPr>
      <w:ind w:left="720"/>
      <w:contextualSpacing/>
    </w:pPr>
  </w:style>
  <w:style w:type="table" w:styleId="Grilledutableau">
    <w:name w:val="Table Grid"/>
    <w:basedOn w:val="TableauNormal"/>
    <w:uiPriority w:val="39"/>
    <w:rsid w:val="00902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50D7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50D7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C6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6297"/>
  </w:style>
  <w:style w:type="paragraph" w:styleId="Pieddepage">
    <w:name w:val="footer"/>
    <w:basedOn w:val="Normal"/>
    <w:link w:val="PieddepageCar"/>
    <w:uiPriority w:val="99"/>
    <w:unhideWhenUsed/>
    <w:rsid w:val="001C6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6297"/>
  </w:style>
  <w:style w:type="character" w:styleId="Marquedecommentaire">
    <w:name w:val="annotation reference"/>
    <w:basedOn w:val="Policepardfaut"/>
    <w:uiPriority w:val="99"/>
    <w:semiHidden/>
    <w:unhideWhenUsed/>
    <w:rsid w:val="00E326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3266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3266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26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266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2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2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PELACCIA</dc:creator>
  <cp:keywords/>
  <dc:description/>
  <cp:lastModifiedBy>Olivier PUDDU</cp:lastModifiedBy>
  <cp:revision>2</cp:revision>
  <dcterms:created xsi:type="dcterms:W3CDTF">2025-02-14T13:51:00Z</dcterms:created>
  <dcterms:modified xsi:type="dcterms:W3CDTF">2025-02-14T13:51:00Z</dcterms:modified>
</cp:coreProperties>
</file>